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A0" w:rsidRPr="00391D5C" w:rsidRDefault="008763A0">
      <w:pPr>
        <w:rPr>
          <w:rFonts w:ascii="Arial" w:hAnsi="Arial" w:cs="Arial"/>
          <w:sz w:val="2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626"/>
      </w:tblGrid>
      <w:tr w:rsidR="00B24200" w:rsidTr="00391D5C">
        <w:trPr>
          <w:trHeight w:val="297"/>
        </w:trPr>
        <w:tc>
          <w:tcPr>
            <w:tcW w:w="1474" w:type="dxa"/>
          </w:tcPr>
          <w:p w:rsidR="00B24200" w:rsidRPr="00391D5C" w:rsidRDefault="00B24200" w:rsidP="00391D5C">
            <w:pPr>
              <w:pStyle w:val="Heading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4200" w:rsidRPr="00B24200" w:rsidRDefault="008D2A1F" w:rsidP="00B24200">
            <w:pPr>
              <w:jc w:val="center"/>
              <w:rPr>
                <w:lang w:val="sr-Latn-CS"/>
              </w:rPr>
            </w:pPr>
            <w:r>
              <w:rPr>
                <w:noProof/>
              </w:rPr>
              <w:drawing>
                <wp:inline distT="0" distB="0" distL="0" distR="0">
                  <wp:extent cx="866775" cy="990600"/>
                  <wp:effectExtent l="19050" t="0" r="9525" b="0"/>
                  <wp:docPr id="2" name="Picture 1" descr="E:\САЈТ\Grb FS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АЈТ\Grb FS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200" w:rsidRPr="008D2A1F" w:rsidRDefault="00912EF0" w:rsidP="00912EF0">
      <w:pPr>
        <w:pStyle w:val="Heading1"/>
        <w:spacing w:line="360" w:lineRule="auto"/>
        <w:jc w:val="center"/>
        <w:rPr>
          <w:rFonts w:ascii="Arial" w:hAnsi="Arial" w:cs="Arial"/>
          <w:b/>
          <w:sz w:val="24"/>
        </w:rPr>
      </w:pPr>
      <w:r w:rsidRPr="00912EF0">
        <w:rPr>
          <w:rFonts w:ascii="Arial" w:hAnsi="Arial" w:cs="Arial"/>
          <w:b/>
          <w:sz w:val="24"/>
        </w:rPr>
        <w:t xml:space="preserve">ФУДБАЛСКИ САВЕЗ </w:t>
      </w:r>
      <w:r w:rsidR="008D2A1F">
        <w:rPr>
          <w:rFonts w:ascii="Arial" w:hAnsi="Arial" w:cs="Arial"/>
          <w:b/>
          <w:sz w:val="24"/>
        </w:rPr>
        <w:t>ГРАДА ЛОЗНИЦЕ</w:t>
      </w:r>
    </w:p>
    <w:p w:rsidR="00912EF0" w:rsidRPr="00912EF0" w:rsidRDefault="00912EF0" w:rsidP="00912EF0">
      <w:pPr>
        <w:jc w:val="center"/>
        <w:rPr>
          <w:rFonts w:ascii="Arial" w:hAnsi="Arial" w:cs="Arial"/>
          <w:b/>
        </w:rPr>
      </w:pPr>
      <w:r w:rsidRPr="00912EF0">
        <w:rPr>
          <w:rFonts w:ascii="Arial" w:hAnsi="Arial" w:cs="Arial"/>
          <w:b/>
        </w:rPr>
        <w:t xml:space="preserve">ЈЕДИНСТВЕН ОБРАЗАЦ ИЗВЕШТАЈА СПОРТСКО МЕДИЦИНСКОГ ПРЕГЛЕДА </w:t>
      </w:r>
      <w:r w:rsidR="001C2D2A">
        <w:rPr>
          <w:rFonts w:ascii="Arial" w:hAnsi="Arial" w:cs="Arial"/>
          <w:b/>
        </w:rPr>
        <w:t xml:space="preserve">О </w:t>
      </w:r>
      <w:r w:rsidR="000874C5">
        <w:rPr>
          <w:rFonts w:ascii="Arial" w:hAnsi="Arial" w:cs="Arial"/>
          <w:b/>
          <w:lang/>
        </w:rPr>
        <w:t>СПЕЦИЈАЛНОЈ</w:t>
      </w:r>
      <w:r w:rsidR="001C2D2A">
        <w:rPr>
          <w:rFonts w:ascii="Arial" w:hAnsi="Arial" w:cs="Arial"/>
          <w:b/>
        </w:rPr>
        <w:t xml:space="preserve"> ЗДРАВСТВЕНОЈ СПОСОБНОСТИ</w:t>
      </w:r>
    </w:p>
    <w:p w:rsidR="00912EF0" w:rsidRPr="00912EF0" w:rsidRDefault="00912EF0" w:rsidP="00912EF0"/>
    <w:p w:rsidR="008763A0" w:rsidRPr="001D3080" w:rsidRDefault="008763A0">
      <w:pPr>
        <w:spacing w:line="360" w:lineRule="auto"/>
        <w:rPr>
          <w:rFonts w:ascii="Arial" w:hAnsi="Arial" w:cs="Arial"/>
          <w:sz w:val="28"/>
          <w:lang w:val="sr-Latn-CS"/>
        </w:rPr>
      </w:pPr>
    </w:p>
    <w:p w:rsidR="008763A0" w:rsidRPr="00386693" w:rsidRDefault="008763A0">
      <w:pPr>
        <w:ind w:left="360"/>
        <w:jc w:val="center"/>
        <w:rPr>
          <w:rFonts w:ascii="Arial" w:hAnsi="Arial" w:cs="Arial"/>
          <w:b/>
          <w:bCs/>
          <w:sz w:val="28"/>
          <w:lang w:val="sv-SE"/>
        </w:rPr>
      </w:pPr>
    </w:p>
    <w:p w:rsidR="008763A0" w:rsidRDefault="008763A0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2448"/>
        <w:gridCol w:w="7966"/>
      </w:tblGrid>
      <w:tr w:rsidR="00912EF0" w:rsidTr="00912EF0">
        <w:tc>
          <w:tcPr>
            <w:tcW w:w="2448" w:type="dxa"/>
          </w:tcPr>
          <w:p w:rsidR="00912EF0" w:rsidRDefault="00912E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Назив клуба</w:t>
            </w:r>
            <w:r w:rsidR="000032D8">
              <w:rPr>
                <w:rFonts w:ascii="Arial" w:hAnsi="Arial" w:cs="Arial"/>
              </w:rPr>
              <w:t>:</w:t>
            </w:r>
          </w:p>
          <w:p w:rsidR="001C2D2A" w:rsidRPr="0041718A" w:rsidRDefault="001C2D2A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966" w:type="dxa"/>
          </w:tcPr>
          <w:p w:rsidR="00912EF0" w:rsidRDefault="00912EF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61EB2" w:rsidTr="00912EF0">
        <w:tc>
          <w:tcPr>
            <w:tcW w:w="2448" w:type="dxa"/>
          </w:tcPr>
          <w:p w:rsidR="00D61EB2" w:rsidRDefault="00D61EB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Ранг такмичења:</w:t>
            </w:r>
          </w:p>
          <w:p w:rsidR="00D61EB2" w:rsidRPr="0041718A" w:rsidRDefault="00D61EB2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966" w:type="dxa"/>
          </w:tcPr>
          <w:p w:rsidR="00D61EB2" w:rsidRDefault="00D61EB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12EF0" w:rsidTr="00912EF0">
        <w:tc>
          <w:tcPr>
            <w:tcW w:w="2448" w:type="dxa"/>
          </w:tcPr>
          <w:p w:rsidR="00912EF0" w:rsidRDefault="00912E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 и презиме</w:t>
            </w:r>
            <w:r w:rsidR="000032D8">
              <w:rPr>
                <w:rFonts w:ascii="Arial" w:hAnsi="Arial" w:cs="Arial"/>
              </w:rPr>
              <w:t>:</w:t>
            </w:r>
          </w:p>
          <w:p w:rsidR="001C2D2A" w:rsidRPr="0041718A" w:rsidRDefault="001C2D2A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966" w:type="dxa"/>
          </w:tcPr>
          <w:p w:rsidR="00912EF0" w:rsidRDefault="00912EF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12EF0" w:rsidTr="00912EF0">
        <w:tc>
          <w:tcPr>
            <w:tcW w:w="2448" w:type="dxa"/>
          </w:tcPr>
          <w:p w:rsidR="00912EF0" w:rsidRDefault="00912E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Датум рођења</w:t>
            </w:r>
            <w:r w:rsidR="000032D8">
              <w:rPr>
                <w:rFonts w:ascii="Arial" w:hAnsi="Arial" w:cs="Arial"/>
              </w:rPr>
              <w:t>:</w:t>
            </w:r>
          </w:p>
          <w:p w:rsidR="001C2D2A" w:rsidRPr="0041718A" w:rsidRDefault="001C2D2A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966" w:type="dxa"/>
          </w:tcPr>
          <w:p w:rsidR="00912EF0" w:rsidRDefault="00912EF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12EF0" w:rsidTr="00912EF0">
        <w:tc>
          <w:tcPr>
            <w:tcW w:w="2448" w:type="dxa"/>
          </w:tcPr>
          <w:p w:rsidR="00912EF0" w:rsidRDefault="000032D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Јмбг:</w:t>
            </w:r>
          </w:p>
          <w:p w:rsidR="001C2D2A" w:rsidRPr="0041718A" w:rsidRDefault="001C2D2A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966" w:type="dxa"/>
          </w:tcPr>
          <w:p w:rsidR="00912EF0" w:rsidRDefault="00912EF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C2D2A" w:rsidTr="00912EF0">
        <w:tc>
          <w:tcPr>
            <w:tcW w:w="2448" w:type="dxa"/>
          </w:tcPr>
          <w:p w:rsidR="001C2D2A" w:rsidRDefault="001C2D2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Датум прегледа:</w:t>
            </w:r>
          </w:p>
          <w:p w:rsidR="001C2D2A" w:rsidRPr="0041718A" w:rsidRDefault="001C2D2A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966" w:type="dxa"/>
          </w:tcPr>
          <w:p w:rsidR="001C2D2A" w:rsidRDefault="001C2D2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1718A" w:rsidRPr="001625EF" w:rsidRDefault="0041718A" w:rsidP="0041718A">
      <w:pPr>
        <w:widowControl w:val="0"/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 w:themeColor="text1"/>
          <w:sz w:val="16"/>
          <w:szCs w:val="16"/>
        </w:rPr>
      </w:pPr>
    </w:p>
    <w:p w:rsidR="0041718A" w:rsidRPr="005B61C4" w:rsidRDefault="0041718A" w:rsidP="0041718A">
      <w:pPr>
        <w:widowControl w:val="0"/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 w:themeColor="text1"/>
        </w:rPr>
      </w:pPr>
      <w:r w:rsidRPr="005B61C4">
        <w:rPr>
          <w:rFonts w:ascii="Arial" w:hAnsi="Arial" w:cs="Arial"/>
          <w:b/>
          <w:i/>
          <w:color w:val="000000" w:themeColor="text1"/>
        </w:rPr>
        <w:t>Оцена</w:t>
      </w:r>
      <w:r>
        <w:rPr>
          <w:rFonts w:ascii="Arial" w:hAnsi="Arial" w:cs="Arial"/>
          <w:b/>
          <w:i/>
          <w:color w:val="000000" w:themeColor="text1"/>
        </w:rPr>
        <w:t xml:space="preserve"> способности</w:t>
      </w:r>
      <w:r w:rsidRPr="005B61C4">
        <w:rPr>
          <w:rFonts w:ascii="Arial" w:hAnsi="Arial" w:cs="Arial"/>
          <w:b/>
          <w:i/>
          <w:color w:val="000000" w:themeColor="text1"/>
        </w:rPr>
        <w:t>:</w:t>
      </w:r>
    </w:p>
    <w:p w:rsidR="0041718A" w:rsidRDefault="0041718A" w:rsidP="0041718A">
      <w:pPr>
        <w:widowControl w:val="0"/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41718A" w:rsidRPr="001508F8" w:rsidRDefault="0041718A" w:rsidP="0041718A">
      <w:pPr>
        <w:pStyle w:val="ListParagraph"/>
        <w:widowControl w:val="0"/>
        <w:numPr>
          <w:ilvl w:val="0"/>
          <w:numId w:val="6"/>
        </w:numPr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Способан</w:t>
      </w:r>
      <w:proofErr w:type="spellEnd"/>
      <w:r w:rsidR="001508F8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1508F8">
        <w:rPr>
          <w:rFonts w:ascii="Arial" w:hAnsi="Arial" w:cs="Arial"/>
          <w:b/>
          <w:color w:val="000000" w:themeColor="text1"/>
        </w:rPr>
        <w:t>за</w:t>
      </w:r>
      <w:proofErr w:type="spellEnd"/>
      <w:r w:rsidR="001508F8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1508F8">
        <w:rPr>
          <w:rFonts w:ascii="Arial" w:hAnsi="Arial" w:cs="Arial"/>
          <w:b/>
          <w:color w:val="000000" w:themeColor="text1"/>
        </w:rPr>
        <w:t>наступ</w:t>
      </w:r>
      <w:proofErr w:type="spellEnd"/>
      <w:r w:rsidR="001508F8">
        <w:rPr>
          <w:rFonts w:ascii="Arial" w:hAnsi="Arial" w:cs="Arial"/>
          <w:b/>
          <w:color w:val="000000" w:themeColor="text1"/>
        </w:rPr>
        <w:t xml:space="preserve"> у _______________________________________ селекцији</w:t>
      </w:r>
    </w:p>
    <w:p w:rsidR="001508F8" w:rsidRPr="001508F8" w:rsidRDefault="001508F8" w:rsidP="001508F8">
      <w:pPr>
        <w:pStyle w:val="ListParagraph"/>
        <w:widowControl w:val="0"/>
        <w:tabs>
          <w:tab w:val="left" w:pos="0"/>
          <w:tab w:val="left" w:pos="432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</w:rPr>
        <w:tab/>
      </w:r>
      <w:r w:rsidRPr="001508F8">
        <w:rPr>
          <w:rFonts w:ascii="Arial" w:hAnsi="Arial" w:cs="Arial"/>
          <w:color w:val="000000" w:themeColor="text1"/>
          <w:sz w:val="20"/>
          <w:szCs w:val="20"/>
        </w:rPr>
        <w:t>(уписати за коју селекцију)</w:t>
      </w:r>
    </w:p>
    <w:p w:rsidR="008D2A1F" w:rsidRPr="008D2A1F" w:rsidRDefault="0041718A" w:rsidP="008D2A1F">
      <w:pPr>
        <w:pStyle w:val="ListParagraph"/>
        <w:widowControl w:val="0"/>
        <w:numPr>
          <w:ilvl w:val="0"/>
          <w:numId w:val="6"/>
        </w:numPr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Неспособан</w:t>
      </w:r>
      <w:proofErr w:type="spellEnd"/>
    </w:p>
    <w:p w:rsidR="0041718A" w:rsidRDefault="0041718A" w:rsidP="0041718A">
      <w:pPr>
        <w:pStyle w:val="ListParagraph"/>
        <w:widowControl w:val="0"/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2D2A">
        <w:rPr>
          <w:rFonts w:ascii="Arial" w:hAnsi="Arial" w:cs="Arial"/>
          <w:color w:val="000000" w:themeColor="text1"/>
          <w:sz w:val="20"/>
          <w:szCs w:val="20"/>
        </w:rPr>
        <w:t>(</w:t>
      </w:r>
      <w:proofErr w:type="spellStart"/>
      <w:proofErr w:type="gramStart"/>
      <w:r w:rsidRPr="001C2D2A">
        <w:rPr>
          <w:rFonts w:ascii="Arial" w:hAnsi="Arial" w:cs="Arial"/>
          <w:color w:val="000000" w:themeColor="text1"/>
          <w:sz w:val="20"/>
          <w:szCs w:val="20"/>
        </w:rPr>
        <w:t>заокружити</w:t>
      </w:r>
      <w:proofErr w:type="spellEnd"/>
      <w:proofErr w:type="gramEnd"/>
      <w:r w:rsidRPr="001C2D2A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2B1AB9" w:rsidRPr="001625EF" w:rsidRDefault="002B1AB9" w:rsidP="0041718A">
      <w:pPr>
        <w:pStyle w:val="ListParagraph"/>
        <w:widowControl w:val="0"/>
        <w:tabs>
          <w:tab w:val="left" w:pos="0"/>
          <w:tab w:val="left" w:pos="9063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color w:val="000000" w:themeColor="text1"/>
        </w:rPr>
      </w:pPr>
    </w:p>
    <w:p w:rsidR="0041718A" w:rsidRDefault="0041718A" w:rsidP="0041718A">
      <w:pPr>
        <w:pStyle w:val="ListParagraph"/>
        <w:widowControl w:val="0"/>
        <w:tabs>
          <w:tab w:val="left" w:pos="0"/>
          <w:tab w:val="left" w:pos="9063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proofErr w:type="spellStart"/>
      <w:r w:rsidRPr="001C2D2A">
        <w:rPr>
          <w:rFonts w:ascii="Arial" w:hAnsi="Arial" w:cs="Arial"/>
          <w:b/>
          <w:color w:val="000000" w:themeColor="text1"/>
        </w:rPr>
        <w:t>Назив</w:t>
      </w:r>
      <w:proofErr w:type="spellEnd"/>
      <w:r w:rsidRPr="001C2D2A">
        <w:rPr>
          <w:rFonts w:ascii="Arial" w:hAnsi="Arial" w:cs="Arial"/>
          <w:b/>
          <w:color w:val="000000" w:themeColor="text1"/>
        </w:rPr>
        <w:t xml:space="preserve"> и </w:t>
      </w:r>
      <w:proofErr w:type="spellStart"/>
      <w:r>
        <w:rPr>
          <w:rFonts w:ascii="Arial" w:hAnsi="Arial" w:cs="Arial"/>
          <w:b/>
          <w:color w:val="000000" w:themeColor="text1"/>
        </w:rPr>
        <w:t>адреса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установе</w:t>
      </w:r>
      <w:proofErr w:type="spellEnd"/>
      <w:r w:rsidR="001508F8">
        <w:rPr>
          <w:rFonts w:ascii="Arial" w:hAnsi="Arial" w:cs="Arial"/>
          <w:b/>
          <w:color w:val="000000" w:themeColor="text1"/>
        </w:rPr>
        <w:t xml:space="preserve">        </w:t>
      </w:r>
      <w:r w:rsidR="00391D5C">
        <w:rPr>
          <w:rFonts w:ascii="Arial" w:hAnsi="Arial" w:cs="Arial"/>
          <w:b/>
          <w:color w:val="000000" w:themeColor="text1"/>
        </w:rPr>
        <w:t xml:space="preserve">        </w:t>
      </w:r>
      <w:proofErr w:type="spellStart"/>
      <w:r w:rsidR="001508F8">
        <w:rPr>
          <w:rFonts w:ascii="Arial" w:hAnsi="Arial" w:cs="Arial"/>
          <w:b/>
          <w:color w:val="000000" w:themeColor="text1"/>
        </w:rPr>
        <w:t>Печат</w:t>
      </w:r>
      <w:proofErr w:type="spellEnd"/>
      <w:r w:rsidR="001508F8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1508F8">
        <w:rPr>
          <w:rFonts w:ascii="Arial" w:hAnsi="Arial" w:cs="Arial"/>
          <w:b/>
          <w:color w:val="000000" w:themeColor="text1"/>
        </w:rPr>
        <w:t>установе</w:t>
      </w:r>
      <w:proofErr w:type="spellEnd"/>
      <w:r w:rsidR="001508F8">
        <w:rPr>
          <w:rFonts w:ascii="Arial" w:hAnsi="Arial" w:cs="Arial"/>
          <w:b/>
          <w:color w:val="000000" w:themeColor="text1"/>
        </w:rPr>
        <w:t xml:space="preserve">            </w:t>
      </w:r>
      <w:proofErr w:type="spellStart"/>
      <w:r w:rsidR="001508F8">
        <w:rPr>
          <w:rFonts w:ascii="Arial" w:hAnsi="Arial" w:cs="Arial"/>
          <w:b/>
          <w:color w:val="000000" w:themeColor="text1"/>
        </w:rPr>
        <w:t>Ф</w:t>
      </w:r>
      <w:r w:rsidRPr="001C2D2A">
        <w:rPr>
          <w:rFonts w:ascii="Arial" w:hAnsi="Arial" w:cs="Arial"/>
          <w:b/>
          <w:color w:val="000000" w:themeColor="text1"/>
        </w:rPr>
        <w:t>аксимил</w:t>
      </w:r>
      <w:proofErr w:type="spellEnd"/>
      <w:r w:rsidR="001508F8">
        <w:rPr>
          <w:rFonts w:ascii="Arial" w:hAnsi="Arial" w:cs="Arial"/>
          <w:b/>
          <w:color w:val="000000" w:themeColor="text1"/>
        </w:rPr>
        <w:t xml:space="preserve"> и </w:t>
      </w:r>
      <w:proofErr w:type="spellStart"/>
      <w:r w:rsidR="001508F8">
        <w:rPr>
          <w:rFonts w:ascii="Arial" w:hAnsi="Arial" w:cs="Arial"/>
          <w:b/>
          <w:color w:val="000000" w:themeColor="text1"/>
        </w:rPr>
        <w:t>потпис</w:t>
      </w:r>
      <w:proofErr w:type="spellEnd"/>
      <w:r w:rsidRPr="001C2D2A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1C2D2A">
        <w:rPr>
          <w:rFonts w:ascii="Arial" w:hAnsi="Arial" w:cs="Arial"/>
          <w:b/>
          <w:color w:val="000000" w:themeColor="text1"/>
        </w:rPr>
        <w:t>лекара</w:t>
      </w:r>
      <w:proofErr w:type="spellEnd"/>
    </w:p>
    <w:p w:rsidR="00912EF0" w:rsidRPr="00D61EB2" w:rsidRDefault="00912EF0">
      <w:pPr>
        <w:spacing w:line="360" w:lineRule="auto"/>
        <w:rPr>
          <w:rFonts w:ascii="Arial" w:hAnsi="Arial" w:cs="Arial"/>
          <w:sz w:val="10"/>
        </w:rPr>
      </w:pPr>
    </w:p>
    <w:p w:rsidR="0041718A" w:rsidRDefault="006239D1" w:rsidP="006239D1">
      <w:pPr>
        <w:tabs>
          <w:tab w:val="left" w:pos="-90"/>
        </w:tabs>
        <w:ind w:hanging="90"/>
        <w:jc w:val="both"/>
        <w:rPr>
          <w:rFonts w:ascii="Arial" w:hAnsi="Arial" w:cs="Arial"/>
          <w:b/>
          <w:i/>
        </w:rPr>
      </w:pPr>
      <w:r w:rsidRPr="005B61C4">
        <w:rPr>
          <w:rFonts w:ascii="Arial" w:hAnsi="Arial" w:cs="Arial"/>
          <w:b/>
          <w:i/>
        </w:rPr>
        <w:t xml:space="preserve"> </w:t>
      </w:r>
    </w:p>
    <w:p w:rsidR="0041718A" w:rsidRDefault="0041718A" w:rsidP="006239D1">
      <w:pPr>
        <w:tabs>
          <w:tab w:val="left" w:pos="-90"/>
        </w:tabs>
        <w:ind w:hanging="90"/>
        <w:jc w:val="both"/>
        <w:rPr>
          <w:rFonts w:ascii="Arial" w:hAnsi="Arial" w:cs="Arial"/>
          <w:b/>
          <w:i/>
        </w:rPr>
      </w:pPr>
    </w:p>
    <w:p w:rsidR="0041718A" w:rsidRDefault="0041718A" w:rsidP="001625EF">
      <w:pPr>
        <w:tabs>
          <w:tab w:val="left" w:pos="-90"/>
        </w:tabs>
        <w:jc w:val="both"/>
        <w:rPr>
          <w:rFonts w:ascii="Arial" w:hAnsi="Arial" w:cs="Arial"/>
          <w:b/>
          <w:i/>
        </w:rPr>
      </w:pPr>
    </w:p>
    <w:p w:rsidR="001625EF" w:rsidRPr="001625EF" w:rsidRDefault="001625EF" w:rsidP="001625EF">
      <w:pPr>
        <w:tabs>
          <w:tab w:val="left" w:pos="-90"/>
        </w:tabs>
        <w:jc w:val="both"/>
        <w:rPr>
          <w:rFonts w:ascii="Arial" w:hAnsi="Arial" w:cs="Arial"/>
          <w:b/>
          <w:i/>
        </w:rPr>
      </w:pPr>
    </w:p>
    <w:p w:rsidR="006239D1" w:rsidRPr="0041718A" w:rsidRDefault="006239D1" w:rsidP="006239D1">
      <w:pPr>
        <w:tabs>
          <w:tab w:val="left" w:pos="-90"/>
        </w:tabs>
        <w:ind w:hanging="90"/>
        <w:jc w:val="both"/>
        <w:rPr>
          <w:rFonts w:ascii="Arial" w:hAnsi="Arial" w:cs="Arial"/>
          <w:b/>
          <w:i/>
          <w:sz w:val="22"/>
          <w:szCs w:val="22"/>
        </w:rPr>
      </w:pPr>
      <w:r w:rsidRPr="005B61C4">
        <w:rPr>
          <w:rFonts w:ascii="Arial" w:hAnsi="Arial" w:cs="Arial"/>
          <w:b/>
          <w:i/>
        </w:rPr>
        <w:t xml:space="preserve"> </w:t>
      </w:r>
      <w:r w:rsidRPr="0041718A">
        <w:rPr>
          <w:rFonts w:ascii="Arial" w:hAnsi="Arial" w:cs="Arial"/>
          <w:b/>
          <w:i/>
          <w:sz w:val="22"/>
          <w:szCs w:val="22"/>
        </w:rPr>
        <w:t>Напомена:</w:t>
      </w:r>
    </w:p>
    <w:p w:rsidR="006239D1" w:rsidRPr="0041718A" w:rsidRDefault="006239D1" w:rsidP="006239D1">
      <w:pPr>
        <w:tabs>
          <w:tab w:val="left" w:pos="969"/>
        </w:tabs>
        <w:ind w:hanging="90"/>
        <w:jc w:val="both"/>
        <w:rPr>
          <w:rFonts w:ascii="Arial" w:hAnsi="Arial" w:cs="Arial"/>
          <w:i/>
          <w:sz w:val="22"/>
          <w:szCs w:val="22"/>
        </w:rPr>
      </w:pPr>
      <w:r w:rsidRPr="0041718A">
        <w:rPr>
          <w:rFonts w:ascii="Arial" w:hAnsi="Arial" w:cs="Arial"/>
          <w:sz w:val="22"/>
          <w:szCs w:val="22"/>
        </w:rPr>
        <w:t xml:space="preserve"> </w:t>
      </w:r>
      <w:r w:rsidRPr="0041718A">
        <w:rPr>
          <w:rFonts w:ascii="Arial" w:hAnsi="Arial" w:cs="Arial"/>
          <w:sz w:val="22"/>
          <w:szCs w:val="22"/>
        </w:rPr>
        <w:tab/>
      </w:r>
      <w:r w:rsidRPr="0041718A">
        <w:rPr>
          <w:rFonts w:ascii="Arial" w:hAnsi="Arial" w:cs="Arial"/>
          <w:b/>
          <w:i/>
          <w:sz w:val="22"/>
          <w:szCs w:val="22"/>
        </w:rPr>
        <w:t>*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Сваки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играч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мора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бити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лекарски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прегледан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и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оглашен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способним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за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наступање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>.</w:t>
      </w:r>
    </w:p>
    <w:p w:rsidR="000032D8" w:rsidRPr="0041718A" w:rsidRDefault="006239D1" w:rsidP="006239D1">
      <w:pPr>
        <w:tabs>
          <w:tab w:val="left" w:pos="969"/>
        </w:tabs>
        <w:ind w:hanging="9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1718A">
        <w:rPr>
          <w:rFonts w:ascii="Arial" w:hAnsi="Arial" w:cs="Arial"/>
          <w:i/>
          <w:sz w:val="22"/>
          <w:szCs w:val="22"/>
        </w:rPr>
        <w:t xml:space="preserve"> </w:t>
      </w:r>
      <w:r w:rsidRPr="0041718A">
        <w:rPr>
          <w:rFonts w:ascii="Arial" w:hAnsi="Arial" w:cs="Arial"/>
          <w:b/>
          <w:i/>
          <w:sz w:val="22"/>
          <w:szCs w:val="22"/>
        </w:rPr>
        <w:t>*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Лекарски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преглед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мора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/>
          <w:i/>
          <w:sz w:val="22"/>
          <w:szCs w:val="22"/>
        </w:rPr>
        <w:t>бити</w:t>
      </w:r>
      <w:proofErr w:type="spellEnd"/>
      <w:r w:rsidR="000032D8" w:rsidRPr="0041718A">
        <w:rPr>
          <w:rFonts w:ascii="Arial" w:hAnsi="Arial"/>
          <w:i/>
          <w:sz w:val="22"/>
          <w:szCs w:val="22"/>
        </w:rPr>
        <w:t xml:space="preserve"> исправно унесен у информациони систем КОМЕТ</w:t>
      </w:r>
      <w:r w:rsidR="000032D8" w:rsidRPr="0041718A">
        <w:rPr>
          <w:rFonts w:ascii="Arial" w:hAnsi="Arial"/>
          <w:i/>
          <w:color w:val="FF0000"/>
          <w:sz w:val="22"/>
          <w:szCs w:val="22"/>
        </w:rPr>
        <w:t xml:space="preserve"> </w:t>
      </w:r>
      <w:r w:rsidR="000032D8" w:rsidRPr="0041718A">
        <w:rPr>
          <w:rFonts w:ascii="Arial" w:hAnsi="Arial"/>
          <w:i/>
          <w:color w:val="000000"/>
          <w:sz w:val="22"/>
          <w:szCs w:val="22"/>
        </w:rPr>
        <w:t>(за сваког играча посебно у секцију „Додатне информације“---„Лиценце“)</w:t>
      </w:r>
    </w:p>
    <w:p w:rsidR="000032D8" w:rsidRPr="0041718A" w:rsidRDefault="006239D1" w:rsidP="006239D1">
      <w:pPr>
        <w:tabs>
          <w:tab w:val="left" w:pos="969"/>
        </w:tabs>
        <w:jc w:val="both"/>
        <w:rPr>
          <w:rFonts w:ascii="Arial" w:hAnsi="Arial" w:cs="Arial"/>
          <w:i/>
          <w:sz w:val="22"/>
          <w:szCs w:val="22"/>
        </w:rPr>
      </w:pPr>
      <w:r w:rsidRPr="0041718A">
        <w:rPr>
          <w:rFonts w:ascii="Arial" w:hAnsi="Arial" w:cs="Arial"/>
          <w:b/>
          <w:i/>
          <w:sz w:val="22"/>
          <w:szCs w:val="22"/>
        </w:rPr>
        <w:t>*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Рок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важности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лекарског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прегледа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за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играче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који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на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дан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прегледа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имају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најмање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17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година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траје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6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месеци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, а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за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остале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играче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 xml:space="preserve"> 4 </w:t>
      </w:r>
      <w:proofErr w:type="spellStart"/>
      <w:r w:rsidR="000032D8" w:rsidRPr="0041718A">
        <w:rPr>
          <w:rFonts w:ascii="Arial" w:hAnsi="Arial" w:cs="Arial"/>
          <w:i/>
          <w:sz w:val="22"/>
          <w:szCs w:val="22"/>
        </w:rPr>
        <w:t>месеца</w:t>
      </w:r>
      <w:proofErr w:type="spellEnd"/>
      <w:r w:rsidR="000032D8" w:rsidRPr="0041718A">
        <w:rPr>
          <w:rFonts w:ascii="Arial" w:hAnsi="Arial" w:cs="Arial"/>
          <w:i/>
          <w:sz w:val="22"/>
          <w:szCs w:val="22"/>
        </w:rPr>
        <w:t>.</w:t>
      </w:r>
    </w:p>
    <w:p w:rsidR="001C2D2A" w:rsidRDefault="006239D1" w:rsidP="006239D1">
      <w:pPr>
        <w:widowControl w:val="0"/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41718A">
        <w:rPr>
          <w:rFonts w:ascii="Arial" w:hAnsi="Arial" w:cs="Arial"/>
          <w:b/>
          <w:i/>
          <w:color w:val="000000" w:themeColor="text1"/>
          <w:sz w:val="22"/>
          <w:szCs w:val="22"/>
        </w:rPr>
        <w:t>*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Лекарске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прегледе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обавља</w:t>
      </w:r>
      <w:proofErr w:type="spellEnd"/>
      <w:r w:rsidR="0041718A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41718A" w:rsidRPr="0041718A">
        <w:rPr>
          <w:rFonts w:ascii="Arial" w:hAnsi="Arial" w:cs="Arial"/>
          <w:i/>
          <w:color w:val="000000"/>
          <w:sz w:val="22"/>
          <w:szCs w:val="22"/>
        </w:rPr>
        <w:t>специјалиста</w:t>
      </w:r>
      <w:proofErr w:type="spellEnd"/>
      <w:r w:rsidR="0041718A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41718A" w:rsidRPr="0041718A">
        <w:rPr>
          <w:rFonts w:ascii="Arial" w:hAnsi="Arial" w:cs="Arial"/>
          <w:i/>
          <w:color w:val="000000"/>
          <w:sz w:val="22"/>
          <w:szCs w:val="22"/>
        </w:rPr>
        <w:t>спортске</w:t>
      </w:r>
      <w:proofErr w:type="spellEnd"/>
      <w:r w:rsidR="0041718A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41718A" w:rsidRPr="0041718A">
        <w:rPr>
          <w:rFonts w:ascii="Arial" w:hAnsi="Arial" w:cs="Arial"/>
          <w:i/>
          <w:color w:val="000000"/>
          <w:sz w:val="22"/>
          <w:szCs w:val="22"/>
        </w:rPr>
        <w:t>медицине</w:t>
      </w:r>
      <w:proofErr w:type="spellEnd"/>
      <w:r w:rsidR="0041718A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41718A" w:rsidRPr="0041718A">
        <w:rPr>
          <w:rFonts w:ascii="Arial" w:hAnsi="Arial" w:cs="Arial"/>
          <w:i/>
          <w:color w:val="000000"/>
          <w:sz w:val="22"/>
          <w:szCs w:val="22"/>
        </w:rPr>
        <w:t>или</w:t>
      </w:r>
      <w:proofErr w:type="spellEnd"/>
      <w:r w:rsidR="0041718A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41718A" w:rsidRPr="0041718A">
        <w:rPr>
          <w:rFonts w:ascii="Arial" w:hAnsi="Arial" w:cs="Arial"/>
          <w:i/>
          <w:color w:val="000000"/>
          <w:sz w:val="22"/>
          <w:szCs w:val="22"/>
        </w:rPr>
        <w:t>специјалиста</w:t>
      </w:r>
      <w:proofErr w:type="spellEnd"/>
      <w:r w:rsidR="0041718A" w:rsidRPr="0041718A">
        <w:rPr>
          <w:rFonts w:ascii="Arial" w:hAnsi="Arial" w:cs="Arial"/>
          <w:i/>
          <w:color w:val="000000"/>
          <w:sz w:val="22"/>
          <w:szCs w:val="22"/>
        </w:rPr>
        <w:t xml:space="preserve"> педијатрије (само за лиге млађих категорија).</w:t>
      </w:r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Уколико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на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територији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општине-града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где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се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налази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седиште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клуба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ниједна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здравствена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установа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из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Плана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мреже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здравствених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установа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Републике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Србије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не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испуњава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законом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прописане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услове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за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обављање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делатности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спортске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медицине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лекарске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прегледе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може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обављати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: </w:t>
      </w:r>
      <w:proofErr w:type="spellStart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>специјалиста</w:t>
      </w:r>
      <w:proofErr w:type="spellEnd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>интерне</w:t>
      </w:r>
      <w:proofErr w:type="spellEnd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>медицине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>специјалиста</w:t>
      </w:r>
      <w:proofErr w:type="spellEnd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>медицине</w:t>
      </w:r>
      <w:proofErr w:type="spellEnd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>рада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>или</w:t>
      </w:r>
      <w:proofErr w:type="spellEnd"/>
      <w:r w:rsidR="000032D8" w:rsidRPr="004171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>специјалиста</w:t>
      </w:r>
      <w:proofErr w:type="spellEnd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>опште</w:t>
      </w:r>
      <w:proofErr w:type="spellEnd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proofErr w:type="spellStart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>медицине</w:t>
      </w:r>
      <w:proofErr w:type="spellEnd"/>
      <w:r w:rsidR="000032D8" w:rsidRPr="0041718A">
        <w:rPr>
          <w:rFonts w:ascii="Arial" w:hAnsi="Arial" w:cs="Arial"/>
          <w:b/>
          <w:i/>
          <w:color w:val="000000"/>
          <w:sz w:val="22"/>
          <w:szCs w:val="22"/>
        </w:rPr>
        <w:t>.</w:t>
      </w:r>
    </w:p>
    <w:p w:rsidR="00386693" w:rsidRDefault="001508F8" w:rsidP="001625EF">
      <w:pPr>
        <w:widowControl w:val="0"/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*</w:t>
      </w:r>
      <w:r w:rsidR="001625EF">
        <w:rPr>
          <w:rFonts w:ascii="Arial" w:hAnsi="Arial" w:cs="Arial"/>
          <w:i/>
          <w:color w:val="000000"/>
          <w:sz w:val="22"/>
          <w:szCs w:val="22"/>
        </w:rPr>
        <w:t>Изузетно, уколико су од специјалне лекарске комисије оглашени способни, у</w:t>
      </w:r>
      <w:r w:rsidRPr="001625EF">
        <w:rPr>
          <w:rFonts w:ascii="Arial" w:hAnsi="Arial" w:cs="Arial"/>
          <w:i/>
          <w:color w:val="000000"/>
          <w:sz w:val="22"/>
          <w:szCs w:val="22"/>
        </w:rPr>
        <w:t xml:space="preserve"> тимовима кадета </w:t>
      </w:r>
      <w:r w:rsidR="001625EF" w:rsidRPr="001625EF">
        <w:rPr>
          <w:rFonts w:ascii="Arial" w:hAnsi="Arial" w:cs="Arial"/>
          <w:i/>
          <w:color w:val="000000"/>
          <w:sz w:val="22"/>
          <w:szCs w:val="22"/>
        </w:rPr>
        <w:t xml:space="preserve">могу наступити играчи са навршених </w:t>
      </w:r>
      <w:r w:rsidR="001625EF" w:rsidRPr="001625EF">
        <w:rPr>
          <w:rFonts w:ascii="Arial" w:hAnsi="Arial" w:cs="Arial"/>
          <w:b/>
          <w:i/>
          <w:color w:val="000000"/>
          <w:sz w:val="22"/>
          <w:szCs w:val="22"/>
        </w:rPr>
        <w:t>13</w:t>
      </w:r>
      <w:r w:rsidR="001625EF" w:rsidRPr="001625EF">
        <w:rPr>
          <w:rFonts w:ascii="Arial" w:hAnsi="Arial" w:cs="Arial"/>
          <w:i/>
          <w:color w:val="000000"/>
          <w:sz w:val="22"/>
          <w:szCs w:val="22"/>
        </w:rPr>
        <w:t xml:space="preserve"> година, у тимове омладинаца са навршених </w:t>
      </w:r>
      <w:r w:rsidR="001625EF" w:rsidRPr="001625EF">
        <w:rPr>
          <w:rFonts w:ascii="Arial" w:hAnsi="Arial" w:cs="Arial"/>
          <w:b/>
          <w:i/>
          <w:color w:val="000000"/>
          <w:sz w:val="22"/>
          <w:szCs w:val="22"/>
        </w:rPr>
        <w:t>15</w:t>
      </w:r>
      <w:r w:rsidR="001625EF">
        <w:rPr>
          <w:rFonts w:ascii="Arial" w:hAnsi="Arial" w:cs="Arial"/>
          <w:i/>
          <w:color w:val="000000"/>
          <w:sz w:val="22"/>
          <w:szCs w:val="22"/>
        </w:rPr>
        <w:t xml:space="preserve"> година, у тимове сен</w:t>
      </w:r>
      <w:r w:rsidR="001625EF" w:rsidRPr="001625EF">
        <w:rPr>
          <w:rFonts w:ascii="Arial" w:hAnsi="Arial" w:cs="Arial"/>
          <w:i/>
          <w:color w:val="000000"/>
          <w:sz w:val="22"/>
          <w:szCs w:val="22"/>
        </w:rPr>
        <w:t xml:space="preserve">иора са навршених </w:t>
      </w:r>
      <w:r w:rsidR="001625EF" w:rsidRPr="001625EF">
        <w:rPr>
          <w:rFonts w:ascii="Arial" w:hAnsi="Arial" w:cs="Arial"/>
          <w:b/>
          <w:i/>
          <w:color w:val="000000"/>
          <w:sz w:val="22"/>
          <w:szCs w:val="22"/>
        </w:rPr>
        <w:t>16</w:t>
      </w:r>
      <w:r w:rsidR="001625EF" w:rsidRPr="001625EF">
        <w:rPr>
          <w:rFonts w:ascii="Arial" w:hAnsi="Arial" w:cs="Arial"/>
          <w:i/>
          <w:color w:val="000000"/>
          <w:sz w:val="22"/>
          <w:szCs w:val="22"/>
        </w:rPr>
        <w:t xml:space="preserve"> година, односно за жене са навршених </w:t>
      </w:r>
      <w:r w:rsidR="001625EF" w:rsidRPr="001625EF">
        <w:rPr>
          <w:rFonts w:ascii="Arial" w:hAnsi="Arial" w:cs="Arial"/>
          <w:b/>
          <w:i/>
          <w:color w:val="000000"/>
          <w:sz w:val="22"/>
          <w:szCs w:val="22"/>
        </w:rPr>
        <w:t>15</w:t>
      </w:r>
      <w:r w:rsidR="001625EF" w:rsidRPr="001625EF">
        <w:rPr>
          <w:rFonts w:ascii="Arial" w:hAnsi="Arial" w:cs="Arial"/>
          <w:i/>
          <w:color w:val="000000"/>
          <w:sz w:val="22"/>
          <w:szCs w:val="22"/>
        </w:rPr>
        <w:t xml:space="preserve"> година</w:t>
      </w:r>
      <w:r w:rsidR="001625EF">
        <w:rPr>
          <w:rFonts w:ascii="Arial" w:hAnsi="Arial" w:cs="Arial"/>
          <w:i/>
          <w:color w:val="000000"/>
          <w:sz w:val="22"/>
          <w:szCs w:val="22"/>
        </w:rPr>
        <w:t>.</w:t>
      </w:r>
    </w:p>
    <w:p w:rsidR="001625EF" w:rsidRPr="001625EF" w:rsidRDefault="001625EF" w:rsidP="001625EF">
      <w:pPr>
        <w:widowControl w:val="0"/>
        <w:tabs>
          <w:tab w:val="left" w:pos="0"/>
          <w:tab w:val="left" w:pos="9063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14"/>
        </w:rPr>
      </w:pPr>
      <w:r>
        <w:rPr>
          <w:rFonts w:ascii="Arial" w:hAnsi="Arial" w:cs="Arial"/>
          <w:i/>
          <w:color w:val="000000"/>
          <w:sz w:val="22"/>
          <w:szCs w:val="22"/>
        </w:rPr>
        <w:t>*Са специјалним лекарским прегледом док је на снази, играч може наступити на свим утакмицама</w:t>
      </w:r>
      <w:r w:rsidR="00391D5C">
        <w:rPr>
          <w:rFonts w:ascii="Arial" w:hAnsi="Arial" w:cs="Arial"/>
          <w:i/>
          <w:color w:val="000000"/>
          <w:sz w:val="22"/>
          <w:szCs w:val="22"/>
        </w:rPr>
        <w:t>, и у случају да је рок важности редовног лекарског прегледа истекао.</w:t>
      </w:r>
    </w:p>
    <w:sectPr w:rsidR="001625EF" w:rsidRPr="001625EF" w:rsidSect="00391D5C">
      <w:pgSz w:w="12240" w:h="15840"/>
      <w:pgMar w:top="360" w:right="1021" w:bottom="289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Ciril Helvetica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421C"/>
    <w:multiLevelType w:val="hybridMultilevel"/>
    <w:tmpl w:val="987662C6"/>
    <w:lvl w:ilvl="0" w:tplc="21DA1A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AE35FD"/>
    <w:multiLevelType w:val="hybridMultilevel"/>
    <w:tmpl w:val="C4E87DF8"/>
    <w:lvl w:ilvl="0" w:tplc="9B906B88">
      <w:start w:val="2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68124B"/>
    <w:multiLevelType w:val="hybridMultilevel"/>
    <w:tmpl w:val="63F63F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87FE5"/>
    <w:multiLevelType w:val="hybridMultilevel"/>
    <w:tmpl w:val="2B5CAE26"/>
    <w:lvl w:ilvl="0" w:tplc="029C858E">
      <w:start w:val="1"/>
      <w:numFmt w:val="lowerLetter"/>
      <w:lvlText w:val="%1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F30205E"/>
    <w:multiLevelType w:val="hybridMultilevel"/>
    <w:tmpl w:val="5436218C"/>
    <w:lvl w:ilvl="0" w:tplc="33325042">
      <w:start w:val="5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FCF7EAC"/>
    <w:multiLevelType w:val="hybridMultilevel"/>
    <w:tmpl w:val="200EFE2A"/>
    <w:lvl w:ilvl="0" w:tplc="3C3C3BBC">
      <w:start w:val="7"/>
      <w:numFmt w:val="lowerLetter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4D590F"/>
    <w:rsid w:val="000032D8"/>
    <w:rsid w:val="00021738"/>
    <w:rsid w:val="00047222"/>
    <w:rsid w:val="00052DA5"/>
    <w:rsid w:val="000874C5"/>
    <w:rsid w:val="000A4A20"/>
    <w:rsid w:val="000F1651"/>
    <w:rsid w:val="00104DBD"/>
    <w:rsid w:val="001508F8"/>
    <w:rsid w:val="001625EF"/>
    <w:rsid w:val="00164DF3"/>
    <w:rsid w:val="001A09C3"/>
    <w:rsid w:val="001C2D2A"/>
    <w:rsid w:val="001D3080"/>
    <w:rsid w:val="002736D2"/>
    <w:rsid w:val="00293976"/>
    <w:rsid w:val="002A67EA"/>
    <w:rsid w:val="002B1AB9"/>
    <w:rsid w:val="002B39F4"/>
    <w:rsid w:val="003120D7"/>
    <w:rsid w:val="0038545C"/>
    <w:rsid w:val="00386693"/>
    <w:rsid w:val="00391D5C"/>
    <w:rsid w:val="003B473E"/>
    <w:rsid w:val="0041718A"/>
    <w:rsid w:val="004459EA"/>
    <w:rsid w:val="00464673"/>
    <w:rsid w:val="00480149"/>
    <w:rsid w:val="004D590F"/>
    <w:rsid w:val="00566EB7"/>
    <w:rsid w:val="00580506"/>
    <w:rsid w:val="005825F9"/>
    <w:rsid w:val="005864B8"/>
    <w:rsid w:val="005B5B17"/>
    <w:rsid w:val="005B61C4"/>
    <w:rsid w:val="005F2B15"/>
    <w:rsid w:val="00613F33"/>
    <w:rsid w:val="006239D1"/>
    <w:rsid w:val="00634E65"/>
    <w:rsid w:val="00643113"/>
    <w:rsid w:val="0065313D"/>
    <w:rsid w:val="00676BFD"/>
    <w:rsid w:val="006950DA"/>
    <w:rsid w:val="006A23CA"/>
    <w:rsid w:val="006E2EBD"/>
    <w:rsid w:val="00743732"/>
    <w:rsid w:val="00752B4C"/>
    <w:rsid w:val="00786472"/>
    <w:rsid w:val="007E3AB5"/>
    <w:rsid w:val="007F7BFF"/>
    <w:rsid w:val="008763A0"/>
    <w:rsid w:val="008D2A1F"/>
    <w:rsid w:val="00906221"/>
    <w:rsid w:val="00912EF0"/>
    <w:rsid w:val="009337F0"/>
    <w:rsid w:val="009B1E21"/>
    <w:rsid w:val="00A34168"/>
    <w:rsid w:val="00A6244C"/>
    <w:rsid w:val="00A6692F"/>
    <w:rsid w:val="00B24200"/>
    <w:rsid w:val="00B30B93"/>
    <w:rsid w:val="00B63E69"/>
    <w:rsid w:val="00BA3803"/>
    <w:rsid w:val="00BA484F"/>
    <w:rsid w:val="00BF1A9F"/>
    <w:rsid w:val="00BF792A"/>
    <w:rsid w:val="00C1378D"/>
    <w:rsid w:val="00C1475D"/>
    <w:rsid w:val="00C14AEE"/>
    <w:rsid w:val="00CA2756"/>
    <w:rsid w:val="00D13C2E"/>
    <w:rsid w:val="00D20686"/>
    <w:rsid w:val="00D61829"/>
    <w:rsid w:val="00D61EB2"/>
    <w:rsid w:val="00D9416D"/>
    <w:rsid w:val="00DA359F"/>
    <w:rsid w:val="00DC5751"/>
    <w:rsid w:val="00DD372C"/>
    <w:rsid w:val="00E66A47"/>
    <w:rsid w:val="00F025E9"/>
    <w:rsid w:val="00F30456"/>
    <w:rsid w:val="00F73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B8"/>
    <w:rPr>
      <w:sz w:val="24"/>
      <w:szCs w:val="24"/>
    </w:rPr>
  </w:style>
  <w:style w:type="paragraph" w:styleId="Heading1">
    <w:name w:val="heading 1"/>
    <w:basedOn w:val="Normal"/>
    <w:next w:val="Normal"/>
    <w:qFormat/>
    <w:rsid w:val="005864B8"/>
    <w:pPr>
      <w:keepNext/>
      <w:outlineLvl w:val="0"/>
    </w:pPr>
    <w:rPr>
      <w:rFonts w:ascii="YuCiril Helvetica" w:hAnsi="YuCiril Helvetica"/>
      <w:sz w:val="28"/>
    </w:rPr>
  </w:style>
  <w:style w:type="paragraph" w:styleId="Heading2">
    <w:name w:val="heading 2"/>
    <w:basedOn w:val="Normal"/>
    <w:next w:val="Normal"/>
    <w:qFormat/>
    <w:rsid w:val="005864B8"/>
    <w:pPr>
      <w:keepNext/>
      <w:spacing w:line="360" w:lineRule="auto"/>
      <w:jc w:val="center"/>
      <w:outlineLvl w:val="1"/>
    </w:pPr>
    <w:rPr>
      <w:rFonts w:ascii="YuCiril Helvetica" w:hAnsi="YuCiril Helvetica"/>
      <w:b/>
      <w:bCs/>
      <w:sz w:val="28"/>
    </w:rPr>
  </w:style>
  <w:style w:type="paragraph" w:styleId="Heading3">
    <w:name w:val="heading 3"/>
    <w:basedOn w:val="Normal"/>
    <w:next w:val="Normal"/>
    <w:qFormat/>
    <w:rsid w:val="005864B8"/>
    <w:pPr>
      <w:keepNext/>
      <w:spacing w:line="360" w:lineRule="auto"/>
      <w:jc w:val="right"/>
      <w:outlineLvl w:val="2"/>
    </w:pPr>
    <w:rPr>
      <w:rFonts w:ascii="YuCiril Helvetica" w:hAnsi="YuCiril Helvetica"/>
      <w:sz w:val="28"/>
    </w:rPr>
  </w:style>
  <w:style w:type="paragraph" w:styleId="Heading4">
    <w:name w:val="heading 4"/>
    <w:basedOn w:val="Normal"/>
    <w:next w:val="Normal"/>
    <w:qFormat/>
    <w:rsid w:val="005864B8"/>
    <w:pPr>
      <w:keepNext/>
      <w:spacing w:line="360" w:lineRule="auto"/>
      <w:jc w:val="center"/>
      <w:outlineLvl w:val="3"/>
    </w:pPr>
    <w:rPr>
      <w:rFonts w:ascii="YuCiril Helvetica" w:hAnsi="YuCiril Helvetica"/>
      <w:b/>
      <w:bCs/>
      <w:sz w:val="32"/>
    </w:rPr>
  </w:style>
  <w:style w:type="paragraph" w:styleId="Heading5">
    <w:name w:val="heading 5"/>
    <w:basedOn w:val="Normal"/>
    <w:next w:val="Normal"/>
    <w:qFormat/>
    <w:rsid w:val="005864B8"/>
    <w:pPr>
      <w:keepNext/>
      <w:ind w:left="360"/>
      <w:jc w:val="both"/>
      <w:outlineLvl w:val="4"/>
    </w:pPr>
    <w:rPr>
      <w:rFonts w:ascii="YuCiril Helvetica" w:hAnsi="YuCiril Helvetica"/>
      <w:b/>
      <w:bCs/>
      <w:sz w:val="28"/>
    </w:rPr>
  </w:style>
  <w:style w:type="paragraph" w:styleId="Heading6">
    <w:name w:val="heading 6"/>
    <w:basedOn w:val="Normal"/>
    <w:next w:val="Normal"/>
    <w:qFormat/>
    <w:rsid w:val="005864B8"/>
    <w:pPr>
      <w:keepNext/>
      <w:spacing w:line="360" w:lineRule="auto"/>
      <w:jc w:val="center"/>
      <w:outlineLvl w:val="5"/>
    </w:pPr>
    <w:rPr>
      <w:rFonts w:ascii="YuCiril Helvetica" w:hAnsi="YuCiril Helvetic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64B8"/>
    <w:pPr>
      <w:spacing w:line="360" w:lineRule="auto"/>
      <w:jc w:val="both"/>
    </w:pPr>
    <w:rPr>
      <w:rFonts w:ascii="YuCiril Helvetica" w:hAnsi="YuCiril Helvetica"/>
      <w:sz w:val="28"/>
    </w:rPr>
  </w:style>
  <w:style w:type="paragraph" w:styleId="BodyTextIndent">
    <w:name w:val="Body Text Indent"/>
    <w:basedOn w:val="Normal"/>
    <w:rsid w:val="005864B8"/>
    <w:pPr>
      <w:spacing w:line="360" w:lineRule="auto"/>
      <w:ind w:firstLine="720"/>
      <w:jc w:val="both"/>
    </w:pPr>
    <w:rPr>
      <w:rFonts w:ascii="YuCiril Helvetica" w:hAnsi="YuCiril Helvetica"/>
      <w:sz w:val="28"/>
    </w:rPr>
  </w:style>
  <w:style w:type="character" w:styleId="Emphasis">
    <w:name w:val="Emphasis"/>
    <w:basedOn w:val="DefaultParagraphFont"/>
    <w:qFormat/>
    <w:rsid w:val="005864B8"/>
    <w:rPr>
      <w:i/>
      <w:iCs/>
    </w:rPr>
  </w:style>
  <w:style w:type="table" w:styleId="TableGrid">
    <w:name w:val="Table Grid"/>
    <w:basedOn w:val="TableNormal"/>
    <w:uiPriority w:val="59"/>
    <w:unhideWhenUsed/>
    <w:rsid w:val="00B24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E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2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OP[TINSKI FUDBALSKI SAVEZ  GORWI MILANOVAC</vt:lpstr>
    </vt:vector>
  </TitlesOfParts>
  <Company>HP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OP[TINSKI FUDBALSKI SAVEZ  GORWI MILANOVAC</dc:title>
  <dc:creator>MM</dc:creator>
  <cp:lastModifiedBy>PC</cp:lastModifiedBy>
  <cp:revision>4</cp:revision>
  <cp:lastPrinted>2023-07-18T09:59:00Z</cp:lastPrinted>
  <dcterms:created xsi:type="dcterms:W3CDTF">2023-07-20T10:54:00Z</dcterms:created>
  <dcterms:modified xsi:type="dcterms:W3CDTF">2023-07-27T11:53:00Z</dcterms:modified>
</cp:coreProperties>
</file>